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color w:val="000000"/>
          <w:sz w:val="28"/>
          <w:szCs w:val="30"/>
        </w:rPr>
      </w:pPr>
      <w:bookmarkStart w:id="0" w:name="_GoBack"/>
      <w:bookmarkEnd w:id="0"/>
      <w:r>
        <w:rPr>
          <w:rFonts w:hint="eastAsia" w:ascii="仿宋_GB2312" w:hAnsi="仿宋" w:eastAsia="仿宋_GB2312"/>
          <w:color w:val="000000"/>
          <w:sz w:val="28"/>
          <w:szCs w:val="30"/>
        </w:rPr>
        <w:t>附件1：</w:t>
      </w:r>
    </w:p>
    <w:p>
      <w:pPr>
        <w:ind w:left="962" w:leftChars="-1" w:hanging="964" w:hangingChars="300"/>
        <w:jc w:val="center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混凝土机械分会标准化工作组单位申请登记表</w:t>
      </w:r>
    </w:p>
    <w:p>
      <w:pPr>
        <w:spacing w:beforeLines="50" w:afterLines="50" w:line="540" w:lineRule="exact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 xml:space="preserve">                                     </w:t>
      </w:r>
      <w:r>
        <w:rPr>
          <w:rFonts w:hint="eastAsia" w:ascii="微软雅黑" w:hAnsi="微软雅黑" w:eastAsia="微软雅黑"/>
          <w:szCs w:val="21"/>
        </w:rPr>
        <w:t xml:space="preserve"> 档案编号：</w:t>
      </w:r>
    </w:p>
    <w:tbl>
      <w:tblPr>
        <w:tblStyle w:val="8"/>
        <w:tblW w:w="903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1701"/>
        <w:gridCol w:w="1680"/>
        <w:gridCol w:w="21"/>
        <w:gridCol w:w="1293"/>
        <w:gridCol w:w="408"/>
        <w:gridCol w:w="17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231" w:type="dxa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</w:pPr>
          </w:p>
        </w:tc>
        <w:tc>
          <w:tcPr>
            <w:tcW w:w="12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1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31" w:type="dxa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工商营业执照注册号</w:t>
            </w:r>
          </w:p>
        </w:tc>
        <w:tc>
          <w:tcPr>
            <w:tcW w:w="6808" w:type="dxa"/>
            <w:gridSpan w:val="6"/>
            <w:vAlign w:val="center"/>
          </w:tcPr>
          <w:p>
            <w:pPr>
              <w:pStyle w:val="14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231" w:type="dxa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338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31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11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31" w:type="dxa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6808" w:type="dxa"/>
            <w:gridSpan w:val="6"/>
            <w:vAlign w:val="center"/>
          </w:tcPr>
          <w:p>
            <w:pPr>
              <w:pStyle w:val="14"/>
            </w:pPr>
            <w:r>
              <w:rPr>
                <w:rFonts w:hint="eastAsia"/>
              </w:rPr>
              <w:t>□国有       □股份       □民营        □三资     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231" w:type="dxa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加入协会及分会时间</w:t>
            </w:r>
          </w:p>
        </w:tc>
        <w:tc>
          <w:tcPr>
            <w:tcW w:w="6808" w:type="dxa"/>
            <w:gridSpan w:val="6"/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231" w:type="dxa"/>
            <w:vMerge w:val="restart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职务/职称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0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231" w:type="dxa"/>
            <w:vMerge w:val="continue"/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2231" w:type="dxa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单位简介（概况、规模、主业、年营业额、主要业绩等可附页）</w:t>
            </w:r>
          </w:p>
        </w:tc>
        <w:tc>
          <w:tcPr>
            <w:tcW w:w="680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2231" w:type="dxa"/>
            <w:vAlign w:val="center"/>
          </w:tcPr>
          <w:p>
            <w:pPr>
              <w:pStyle w:val="14"/>
              <w:jc w:val="center"/>
            </w:pPr>
            <w:r>
              <w:rPr>
                <w:rFonts w:hint="eastAsia"/>
              </w:rPr>
              <w:t>申请单位意见</w:t>
            </w:r>
          </w:p>
        </w:tc>
        <w:tc>
          <w:tcPr>
            <w:tcW w:w="680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</w:p>
          <w:p>
            <w:pPr>
              <w:pStyle w:val="14"/>
            </w:pPr>
            <w:r>
              <w:rPr>
                <w:rFonts w:hint="eastAsia"/>
              </w:rPr>
              <w:t xml:space="preserve">                   法人代表签名：          申请单位盖章：</w:t>
            </w:r>
          </w:p>
          <w:p>
            <w:pPr>
              <w:pStyle w:val="14"/>
            </w:pPr>
          </w:p>
          <w:p>
            <w:pPr>
              <w:pStyle w:val="14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240" w:lineRule="exact"/>
        <w:ind w:left="838" w:leftChars="-1" w:hanging="840" w:hangingChars="300"/>
        <w:rPr>
          <w:rFonts w:ascii="仿宋_GB2312" w:hAnsi="仿宋" w:eastAsia="仿宋_GB2312"/>
          <w:color w:val="000000"/>
          <w:sz w:val="28"/>
          <w:szCs w:val="30"/>
        </w:rPr>
      </w:pPr>
    </w:p>
    <w:p>
      <w:pPr>
        <w:spacing w:line="240" w:lineRule="exact"/>
        <w:ind w:left="838" w:leftChars="-1" w:hanging="840" w:hangingChars="300"/>
        <w:rPr>
          <w:rFonts w:ascii="仿宋_GB2312" w:hAnsi="仿宋" w:eastAsia="仿宋_GB2312"/>
          <w:color w:val="000000"/>
          <w:sz w:val="28"/>
          <w:szCs w:val="30"/>
        </w:rPr>
      </w:pPr>
    </w:p>
    <w:p>
      <w:pPr>
        <w:spacing w:line="240" w:lineRule="exact"/>
        <w:ind w:left="838" w:leftChars="-1" w:hanging="840" w:hangingChars="300"/>
        <w:rPr>
          <w:rFonts w:ascii="仿宋_GB2312" w:hAnsi="仿宋" w:eastAsia="仿宋_GB2312"/>
          <w:color w:val="000000"/>
          <w:sz w:val="28"/>
          <w:szCs w:val="30"/>
        </w:rPr>
      </w:pPr>
    </w:p>
    <w:p>
      <w:pPr>
        <w:spacing w:line="240" w:lineRule="exact"/>
        <w:ind w:left="838" w:leftChars="-1" w:hanging="840" w:hangingChars="300"/>
        <w:rPr>
          <w:rFonts w:ascii="仿宋_GB2312" w:hAnsi="仿宋" w:eastAsia="仿宋_GB2312"/>
          <w:color w:val="000000"/>
          <w:sz w:val="28"/>
          <w:szCs w:val="30"/>
        </w:rPr>
      </w:pPr>
      <w:r>
        <w:rPr>
          <w:rFonts w:hint="eastAsia" w:ascii="仿宋_GB2312" w:hAnsi="仿宋" w:eastAsia="仿宋_GB2312"/>
          <w:color w:val="000000"/>
          <w:sz w:val="28"/>
          <w:szCs w:val="30"/>
        </w:rPr>
        <w:t>附件2：</w:t>
      </w:r>
    </w:p>
    <w:p>
      <w:pPr>
        <w:spacing w:beforeLines="50" w:afterLines="50" w:line="54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混凝土机械分会标准化技术专家委员申请登记表</w:t>
      </w:r>
    </w:p>
    <w:p>
      <w:pPr>
        <w:snapToGrid w:val="0"/>
        <w:spacing w:line="460" w:lineRule="exact"/>
        <w:jc w:val="right"/>
        <w:rPr>
          <w:rFonts w:ascii="方正仿宋简体" w:hAnsi="宋体" w:eastAsia="方正仿宋简体"/>
          <w:sz w:val="24"/>
        </w:rPr>
      </w:pPr>
      <w:r>
        <w:rPr>
          <w:rFonts w:hint="eastAsia" w:ascii="微软雅黑" w:hAnsi="微软雅黑" w:eastAsia="微软雅黑"/>
          <w:szCs w:val="21"/>
        </w:rPr>
        <w:t xml:space="preserve">  档案编号：</w:t>
      </w:r>
      <w:r>
        <w:rPr>
          <w:rFonts w:hint="eastAsia" w:ascii="方正仿宋简体" w:eastAsia="方正仿宋简体"/>
          <w:sz w:val="24"/>
        </w:rPr>
        <w:t xml:space="preserve">    　</w:t>
      </w:r>
    </w:p>
    <w:tbl>
      <w:tblPr>
        <w:tblStyle w:val="8"/>
        <w:tblW w:w="90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876"/>
        <w:gridCol w:w="560"/>
        <w:gridCol w:w="1056"/>
        <w:gridCol w:w="91"/>
        <w:gridCol w:w="932"/>
        <w:gridCol w:w="1134"/>
        <w:gridCol w:w="989"/>
        <w:gridCol w:w="666"/>
        <w:gridCol w:w="1637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23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32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655" w:type="dxa"/>
            <w:gridSpan w:val="2"/>
            <w:vAlign w:val="center"/>
          </w:tcPr>
          <w:p>
            <w:pPr>
              <w:spacing w:line="460" w:lineRule="exact"/>
              <w:ind w:firstLine="210" w:firstLineChars="10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  寸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彩  色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5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本会职务</w:t>
            </w:r>
          </w:p>
        </w:tc>
        <w:tc>
          <w:tcPr>
            <w:tcW w:w="3721" w:type="dxa"/>
            <w:gridSpan w:val="4"/>
            <w:vAlign w:val="center"/>
          </w:tcPr>
          <w:p>
            <w:pPr>
              <w:spacing w:line="460" w:lineRule="exact"/>
              <w:ind w:firstLine="315" w:firstLineChars="15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7" w:type="dxa"/>
            <w:vMerge w:val="continue"/>
          </w:tcPr>
          <w:p>
            <w:pPr>
              <w:spacing w:line="460" w:lineRule="exact"/>
              <w:ind w:firstLine="480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3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参加全国专业标准化技术委员会时间</w:t>
            </w:r>
          </w:p>
        </w:tc>
        <w:tc>
          <w:tcPr>
            <w:tcW w:w="4868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 月</w:t>
            </w:r>
          </w:p>
        </w:tc>
        <w:tc>
          <w:tcPr>
            <w:tcW w:w="1637" w:type="dxa"/>
            <w:vMerge w:val="continue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34" w:hRule="atLeast"/>
          <w:jc w:val="center"/>
        </w:trPr>
        <w:tc>
          <w:tcPr>
            <w:tcW w:w="2555" w:type="dxa"/>
            <w:gridSpan w:val="3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技术职称及聘任时间</w:t>
            </w:r>
          </w:p>
        </w:tc>
        <w:tc>
          <w:tcPr>
            <w:tcW w:w="4868" w:type="dxa"/>
            <w:gridSpan w:val="6"/>
          </w:tcPr>
          <w:p>
            <w:pPr>
              <w:spacing w:line="460" w:lineRule="exact"/>
              <w:ind w:right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年      月</w:t>
            </w:r>
          </w:p>
        </w:tc>
        <w:tc>
          <w:tcPr>
            <w:tcW w:w="1637" w:type="dxa"/>
            <w:vMerge w:val="continue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6304" w:type="dxa"/>
            <w:gridSpan w:val="8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  <w:tc>
          <w:tcPr>
            <w:tcW w:w="1637" w:type="dxa"/>
            <w:vMerge w:val="continue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 性质</w:t>
            </w:r>
          </w:p>
        </w:tc>
        <w:tc>
          <w:tcPr>
            <w:tcW w:w="4434" w:type="dxa"/>
            <w:gridSpan w:val="5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1、国有企业2、民营企业3、科研院所4、大专院校5、行业协会6、政府机构7、外商独资企业8、中外合资、中外合作或外方控股企业9、其他 [     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行政职务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从事专业</w:t>
            </w:r>
          </w:p>
        </w:tc>
        <w:tc>
          <w:tcPr>
            <w:tcW w:w="5366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通信地址</w:t>
            </w:r>
          </w:p>
        </w:tc>
        <w:tc>
          <w:tcPr>
            <w:tcW w:w="7949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邮政编码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206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60" w:lineRule="exact"/>
              <w:ind w:left="-107" w:firstLine="1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传真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电子信箱</w:t>
            </w:r>
          </w:p>
        </w:tc>
        <w:tc>
          <w:tcPr>
            <w:tcW w:w="7949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毕业院校</w:t>
            </w:r>
          </w:p>
        </w:tc>
        <w:tc>
          <w:tcPr>
            <w:tcW w:w="464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所学</w:t>
            </w:r>
          </w:p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</w:t>
            </w:r>
          </w:p>
        </w:tc>
        <w:tc>
          <w:tcPr>
            <w:tcW w:w="231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1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毕业时间</w:t>
            </w:r>
          </w:p>
        </w:tc>
        <w:tc>
          <w:tcPr>
            <w:tcW w:w="2492" w:type="dxa"/>
            <w:gridSpan w:val="3"/>
            <w:vAlign w:val="center"/>
          </w:tcPr>
          <w:p>
            <w:pPr>
              <w:spacing w:line="460" w:lineRule="exact"/>
              <w:ind w:firstLine="696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月</w:t>
            </w:r>
          </w:p>
        </w:tc>
        <w:tc>
          <w:tcPr>
            <w:tcW w:w="102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1"/>
            <w:vAlign w:val="center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会何种外语   1. 英语 □  2. 法语 □  3. 德语 □  4. 日语 □  5. 俄语 □</w:t>
            </w:r>
          </w:p>
          <w:p>
            <w:pPr>
              <w:spacing w:line="460" w:lineRule="exact"/>
              <w:ind w:firstLine="1344" w:firstLineChars="64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6. 其他（请注明）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068" w:type="dxa"/>
            <w:gridSpan w:val="11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外语熟练程度 (  )英语  (  )法语  (  )德语  (  )日语 (  )俄语 (  )其他  </w:t>
            </w: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1．流利 □  2. 中等 □  3. 入门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有何专业技术特长</w:t>
            </w:r>
          </w:p>
        </w:tc>
        <w:tc>
          <w:tcPr>
            <w:tcW w:w="7073" w:type="dxa"/>
            <w:gridSpan w:val="9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两院院士请填写</w:t>
            </w:r>
          </w:p>
        </w:tc>
        <w:tc>
          <w:tcPr>
            <w:tcW w:w="7073" w:type="dxa"/>
            <w:gridSpan w:val="9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1．□ 科学院院士   担任时间：       年    月     </w:t>
            </w: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2．□ 工程院院士   担任时间：       年    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曾负责组织制修订标准、主要职责</w:t>
            </w:r>
          </w:p>
        </w:tc>
        <w:tc>
          <w:tcPr>
            <w:tcW w:w="7073" w:type="dxa"/>
            <w:gridSpan w:val="9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有何发明、著作、学术论文，发表时间、发表刊物名称</w:t>
            </w:r>
          </w:p>
        </w:tc>
        <w:tc>
          <w:tcPr>
            <w:tcW w:w="7073" w:type="dxa"/>
            <w:gridSpan w:val="9"/>
          </w:tcPr>
          <w:p>
            <w:pPr>
              <w:spacing w:line="46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参加何种学术组织、担任何种职务</w:t>
            </w:r>
          </w:p>
        </w:tc>
        <w:tc>
          <w:tcPr>
            <w:tcW w:w="7073" w:type="dxa"/>
            <w:gridSpan w:val="9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受过何种奖励</w:t>
            </w:r>
          </w:p>
        </w:tc>
        <w:tc>
          <w:tcPr>
            <w:tcW w:w="7073" w:type="dxa"/>
            <w:gridSpan w:val="9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  <w:tc>
          <w:tcPr>
            <w:tcW w:w="7073" w:type="dxa"/>
            <w:gridSpan w:val="9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单位意见</w:t>
            </w:r>
          </w:p>
        </w:tc>
        <w:tc>
          <w:tcPr>
            <w:tcW w:w="7073" w:type="dxa"/>
            <w:gridSpan w:val="9"/>
          </w:tcPr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60" w:lineRule="exact"/>
              <w:ind w:firstLine="2415" w:firstLineChars="11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负责人：                    （签名、盖公章）</w:t>
            </w:r>
          </w:p>
          <w:p>
            <w:pPr>
              <w:spacing w:line="460" w:lineRule="exact"/>
              <w:ind w:firstLine="3675" w:firstLineChars="17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年     月    日</w:t>
            </w:r>
          </w:p>
        </w:tc>
      </w:tr>
    </w:tbl>
    <w:p>
      <w:pPr>
        <w:spacing w:line="540" w:lineRule="exact"/>
        <w:ind w:firstLine="140" w:firstLineChars="50"/>
        <w:rPr>
          <w:rFonts w:ascii="仿宋_GB2312" w:hAnsi="宋体" w:eastAsia="仿宋_GB2312" w:cs="Arial"/>
          <w:color w:val="333333"/>
          <w:sz w:val="28"/>
          <w:szCs w:val="28"/>
        </w:rPr>
      </w:pPr>
    </w:p>
    <w:sectPr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EF6"/>
    <w:rsid w:val="00005135"/>
    <w:rsid w:val="0001202C"/>
    <w:rsid w:val="000152E6"/>
    <w:rsid w:val="0003043E"/>
    <w:rsid w:val="0003310B"/>
    <w:rsid w:val="00037818"/>
    <w:rsid w:val="00042C27"/>
    <w:rsid w:val="0005188B"/>
    <w:rsid w:val="000519B9"/>
    <w:rsid w:val="000621AF"/>
    <w:rsid w:val="000676D5"/>
    <w:rsid w:val="000700B0"/>
    <w:rsid w:val="0007033A"/>
    <w:rsid w:val="00071388"/>
    <w:rsid w:val="00080346"/>
    <w:rsid w:val="000838B1"/>
    <w:rsid w:val="000B29B8"/>
    <w:rsid w:val="000C79BC"/>
    <w:rsid w:val="000D6074"/>
    <w:rsid w:val="000E1C4B"/>
    <w:rsid w:val="000E20E5"/>
    <w:rsid w:val="000E24AB"/>
    <w:rsid w:val="000E48F2"/>
    <w:rsid w:val="000F4D4C"/>
    <w:rsid w:val="00105250"/>
    <w:rsid w:val="00117C64"/>
    <w:rsid w:val="00122F1B"/>
    <w:rsid w:val="001230EB"/>
    <w:rsid w:val="001252A4"/>
    <w:rsid w:val="00126A5B"/>
    <w:rsid w:val="0014284C"/>
    <w:rsid w:val="00150670"/>
    <w:rsid w:val="001535E8"/>
    <w:rsid w:val="00170C04"/>
    <w:rsid w:val="00170F80"/>
    <w:rsid w:val="00174359"/>
    <w:rsid w:val="001859A6"/>
    <w:rsid w:val="001A4915"/>
    <w:rsid w:val="001A7721"/>
    <w:rsid w:val="001B6828"/>
    <w:rsid w:val="001C7DF8"/>
    <w:rsid w:val="001E31C2"/>
    <w:rsid w:val="00210C50"/>
    <w:rsid w:val="0022057A"/>
    <w:rsid w:val="0023009E"/>
    <w:rsid w:val="002364AE"/>
    <w:rsid w:val="002466D1"/>
    <w:rsid w:val="00255F4F"/>
    <w:rsid w:val="00261C92"/>
    <w:rsid w:val="00264443"/>
    <w:rsid w:val="00294124"/>
    <w:rsid w:val="00294554"/>
    <w:rsid w:val="002964F2"/>
    <w:rsid w:val="002D0021"/>
    <w:rsid w:val="002D3965"/>
    <w:rsid w:val="002E04D3"/>
    <w:rsid w:val="002E210C"/>
    <w:rsid w:val="002F0D2E"/>
    <w:rsid w:val="002F462C"/>
    <w:rsid w:val="00303489"/>
    <w:rsid w:val="00321C95"/>
    <w:rsid w:val="003415B3"/>
    <w:rsid w:val="003576A4"/>
    <w:rsid w:val="00376580"/>
    <w:rsid w:val="00387247"/>
    <w:rsid w:val="003C523C"/>
    <w:rsid w:val="003C6AD8"/>
    <w:rsid w:val="003E03F6"/>
    <w:rsid w:val="003F439F"/>
    <w:rsid w:val="004014BA"/>
    <w:rsid w:val="00401806"/>
    <w:rsid w:val="00401B8D"/>
    <w:rsid w:val="004031E4"/>
    <w:rsid w:val="00417E03"/>
    <w:rsid w:val="0042008B"/>
    <w:rsid w:val="00441C98"/>
    <w:rsid w:val="00456303"/>
    <w:rsid w:val="00467D9D"/>
    <w:rsid w:val="00472306"/>
    <w:rsid w:val="00480393"/>
    <w:rsid w:val="00492E0D"/>
    <w:rsid w:val="004A3301"/>
    <w:rsid w:val="004A3483"/>
    <w:rsid w:val="004A3DA3"/>
    <w:rsid w:val="004B1D3A"/>
    <w:rsid w:val="004C5ECF"/>
    <w:rsid w:val="004D1E23"/>
    <w:rsid w:val="004D519E"/>
    <w:rsid w:val="004E0448"/>
    <w:rsid w:val="004E1260"/>
    <w:rsid w:val="004E30F4"/>
    <w:rsid w:val="005009EA"/>
    <w:rsid w:val="005048D1"/>
    <w:rsid w:val="00526144"/>
    <w:rsid w:val="00536203"/>
    <w:rsid w:val="00537356"/>
    <w:rsid w:val="00541617"/>
    <w:rsid w:val="0054433E"/>
    <w:rsid w:val="00546F8E"/>
    <w:rsid w:val="00577E80"/>
    <w:rsid w:val="005802EE"/>
    <w:rsid w:val="00586E60"/>
    <w:rsid w:val="005946B5"/>
    <w:rsid w:val="005A1F82"/>
    <w:rsid w:val="005A4034"/>
    <w:rsid w:val="005B46AE"/>
    <w:rsid w:val="005C3745"/>
    <w:rsid w:val="005D5391"/>
    <w:rsid w:val="005D7227"/>
    <w:rsid w:val="005E270E"/>
    <w:rsid w:val="005E4B0F"/>
    <w:rsid w:val="005E531C"/>
    <w:rsid w:val="005E6EBA"/>
    <w:rsid w:val="005F366E"/>
    <w:rsid w:val="00625634"/>
    <w:rsid w:val="00637719"/>
    <w:rsid w:val="00647F63"/>
    <w:rsid w:val="00650FFB"/>
    <w:rsid w:val="00653AD0"/>
    <w:rsid w:val="0066239C"/>
    <w:rsid w:val="00664112"/>
    <w:rsid w:val="006935C9"/>
    <w:rsid w:val="006B1270"/>
    <w:rsid w:val="006C5628"/>
    <w:rsid w:val="006E2135"/>
    <w:rsid w:val="006E7940"/>
    <w:rsid w:val="006E7BCB"/>
    <w:rsid w:val="006F71A5"/>
    <w:rsid w:val="00700958"/>
    <w:rsid w:val="00704375"/>
    <w:rsid w:val="00706B09"/>
    <w:rsid w:val="00724B12"/>
    <w:rsid w:val="007276F2"/>
    <w:rsid w:val="00734AA8"/>
    <w:rsid w:val="00736350"/>
    <w:rsid w:val="007365DF"/>
    <w:rsid w:val="00737182"/>
    <w:rsid w:val="00763481"/>
    <w:rsid w:val="00786A24"/>
    <w:rsid w:val="00794B99"/>
    <w:rsid w:val="007A0464"/>
    <w:rsid w:val="007B6A3E"/>
    <w:rsid w:val="007B6C6B"/>
    <w:rsid w:val="007D2820"/>
    <w:rsid w:val="007D2D9F"/>
    <w:rsid w:val="008039AD"/>
    <w:rsid w:val="00810DCA"/>
    <w:rsid w:val="00831F28"/>
    <w:rsid w:val="00835A4F"/>
    <w:rsid w:val="00852357"/>
    <w:rsid w:val="00862A9E"/>
    <w:rsid w:val="008647C7"/>
    <w:rsid w:val="00866377"/>
    <w:rsid w:val="0087346F"/>
    <w:rsid w:val="0087707E"/>
    <w:rsid w:val="00886A68"/>
    <w:rsid w:val="008A7DE0"/>
    <w:rsid w:val="008B4150"/>
    <w:rsid w:val="008C5074"/>
    <w:rsid w:val="008E69D3"/>
    <w:rsid w:val="008F7F76"/>
    <w:rsid w:val="0090626D"/>
    <w:rsid w:val="00912FFD"/>
    <w:rsid w:val="0091359A"/>
    <w:rsid w:val="009159DD"/>
    <w:rsid w:val="00921521"/>
    <w:rsid w:val="009303A5"/>
    <w:rsid w:val="00934E2A"/>
    <w:rsid w:val="009430C4"/>
    <w:rsid w:val="00947BEF"/>
    <w:rsid w:val="0095516B"/>
    <w:rsid w:val="00955D66"/>
    <w:rsid w:val="0098713A"/>
    <w:rsid w:val="00993281"/>
    <w:rsid w:val="009976F0"/>
    <w:rsid w:val="009D3E64"/>
    <w:rsid w:val="009D7F35"/>
    <w:rsid w:val="009E0BC6"/>
    <w:rsid w:val="009E3730"/>
    <w:rsid w:val="009E745F"/>
    <w:rsid w:val="009F2240"/>
    <w:rsid w:val="00A14964"/>
    <w:rsid w:val="00A24525"/>
    <w:rsid w:val="00A4234C"/>
    <w:rsid w:val="00A6306F"/>
    <w:rsid w:val="00A74B81"/>
    <w:rsid w:val="00A76760"/>
    <w:rsid w:val="00A82955"/>
    <w:rsid w:val="00A841DA"/>
    <w:rsid w:val="00A93F61"/>
    <w:rsid w:val="00A95392"/>
    <w:rsid w:val="00AA7650"/>
    <w:rsid w:val="00AC57A9"/>
    <w:rsid w:val="00AE5CDB"/>
    <w:rsid w:val="00AF228A"/>
    <w:rsid w:val="00AF5E7D"/>
    <w:rsid w:val="00B00102"/>
    <w:rsid w:val="00B136C0"/>
    <w:rsid w:val="00B15D17"/>
    <w:rsid w:val="00B20971"/>
    <w:rsid w:val="00B27A4D"/>
    <w:rsid w:val="00B40255"/>
    <w:rsid w:val="00B41735"/>
    <w:rsid w:val="00B4500C"/>
    <w:rsid w:val="00B64A47"/>
    <w:rsid w:val="00B70912"/>
    <w:rsid w:val="00B77E8F"/>
    <w:rsid w:val="00B97238"/>
    <w:rsid w:val="00B97EC0"/>
    <w:rsid w:val="00BB6F13"/>
    <w:rsid w:val="00BD6737"/>
    <w:rsid w:val="00BE0926"/>
    <w:rsid w:val="00BE6B2C"/>
    <w:rsid w:val="00BF01C1"/>
    <w:rsid w:val="00BF0A3E"/>
    <w:rsid w:val="00BF0B4D"/>
    <w:rsid w:val="00C06FC1"/>
    <w:rsid w:val="00C07890"/>
    <w:rsid w:val="00C101EE"/>
    <w:rsid w:val="00C1763A"/>
    <w:rsid w:val="00C35F9D"/>
    <w:rsid w:val="00C6298F"/>
    <w:rsid w:val="00C85965"/>
    <w:rsid w:val="00C92A5D"/>
    <w:rsid w:val="00C9375A"/>
    <w:rsid w:val="00CA5E44"/>
    <w:rsid w:val="00CD4DC9"/>
    <w:rsid w:val="00CD7B48"/>
    <w:rsid w:val="00CF2123"/>
    <w:rsid w:val="00D00FBC"/>
    <w:rsid w:val="00D12838"/>
    <w:rsid w:val="00D16D6A"/>
    <w:rsid w:val="00D210F2"/>
    <w:rsid w:val="00D2659A"/>
    <w:rsid w:val="00D26EF6"/>
    <w:rsid w:val="00D34E1A"/>
    <w:rsid w:val="00D37083"/>
    <w:rsid w:val="00D5032B"/>
    <w:rsid w:val="00D5761E"/>
    <w:rsid w:val="00D65FF6"/>
    <w:rsid w:val="00D67FBF"/>
    <w:rsid w:val="00D70A14"/>
    <w:rsid w:val="00D93C9E"/>
    <w:rsid w:val="00D96B28"/>
    <w:rsid w:val="00D979AC"/>
    <w:rsid w:val="00DA31FC"/>
    <w:rsid w:val="00DA4F1F"/>
    <w:rsid w:val="00DD20A0"/>
    <w:rsid w:val="00DF27BB"/>
    <w:rsid w:val="00DF565E"/>
    <w:rsid w:val="00DF7E49"/>
    <w:rsid w:val="00E12787"/>
    <w:rsid w:val="00E24509"/>
    <w:rsid w:val="00E27681"/>
    <w:rsid w:val="00E27948"/>
    <w:rsid w:val="00E32926"/>
    <w:rsid w:val="00E539AF"/>
    <w:rsid w:val="00E647DB"/>
    <w:rsid w:val="00E65E76"/>
    <w:rsid w:val="00E75E0A"/>
    <w:rsid w:val="00E80BDF"/>
    <w:rsid w:val="00E8566C"/>
    <w:rsid w:val="00E92450"/>
    <w:rsid w:val="00E94A94"/>
    <w:rsid w:val="00E96AB6"/>
    <w:rsid w:val="00EB0C3B"/>
    <w:rsid w:val="00ED3BD1"/>
    <w:rsid w:val="00EE05CD"/>
    <w:rsid w:val="00EE26A4"/>
    <w:rsid w:val="00F0534B"/>
    <w:rsid w:val="00F06EE6"/>
    <w:rsid w:val="00F1246E"/>
    <w:rsid w:val="00F16C3C"/>
    <w:rsid w:val="00F24A8F"/>
    <w:rsid w:val="00F24E91"/>
    <w:rsid w:val="00F43927"/>
    <w:rsid w:val="00F462E8"/>
    <w:rsid w:val="00F631EE"/>
    <w:rsid w:val="00F725B5"/>
    <w:rsid w:val="00F7728A"/>
    <w:rsid w:val="00F7778A"/>
    <w:rsid w:val="00F90137"/>
    <w:rsid w:val="00FA1254"/>
    <w:rsid w:val="00FA62BF"/>
    <w:rsid w:val="00FC34D1"/>
    <w:rsid w:val="00FD41DC"/>
    <w:rsid w:val="00FF1E42"/>
    <w:rsid w:val="00FF62A7"/>
    <w:rsid w:val="00FF7DC7"/>
    <w:rsid w:val="13BB45F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unhideWhenUsed/>
    <w:qFormat/>
    <w:uiPriority w:val="0"/>
    <w:pPr>
      <w:snapToGrid w:val="0"/>
      <w:spacing w:line="420" w:lineRule="exact"/>
      <w:ind w:left="2210" w:leftChars="100" w:hanging="1890" w:hangingChars="945"/>
    </w:pPr>
    <w:rPr>
      <w:rFonts w:ascii="宋体" w:hAnsi="宋体" w:eastAsia="宋体" w:cs="Times New Roman"/>
      <w:kern w:val="0"/>
      <w:sz w:val="32"/>
      <w:szCs w:val="24"/>
    </w:rPr>
  </w:style>
  <w:style w:type="paragraph" w:styleId="3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日期 Char"/>
    <w:basedOn w:val="6"/>
    <w:link w:val="3"/>
    <w:semiHidden/>
    <w:qFormat/>
    <w:uiPriority w:val="99"/>
  </w:style>
  <w:style w:type="character" w:customStyle="1" w:styleId="13">
    <w:name w:val="正文文本缩进 Char"/>
    <w:basedOn w:val="6"/>
    <w:link w:val="2"/>
    <w:semiHidden/>
    <w:qFormat/>
    <w:uiPriority w:val="0"/>
    <w:rPr>
      <w:rFonts w:ascii="宋体" w:hAnsi="宋体" w:eastAsia="宋体" w:cs="Times New Roman"/>
      <w:kern w:val="0"/>
      <w:sz w:val="32"/>
      <w:szCs w:val="24"/>
    </w:rPr>
  </w:style>
  <w:style w:type="paragraph" w:customStyle="1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zoomlion</Company>
  <Pages>6</Pages>
  <Words>364</Words>
  <Characters>2076</Characters>
  <Lines>17</Lines>
  <Paragraphs>4</Paragraphs>
  <TotalTime>0</TotalTime>
  <ScaleCrop>false</ScaleCrop>
  <LinksUpToDate>false</LinksUpToDate>
  <CharactersWithSpaces>2436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2016-11-09T07:27:00Z</dcterms:created>
  <dc:creator>李菲菲</dc:creator>
  <cp:lastModifiedBy>Administrator</cp:lastModifiedBy>
  <cp:lastPrinted>2017-01-03T03:43:00Z</cp:lastPrinted>
  <dcterms:modified xsi:type="dcterms:W3CDTF">2017-01-04T07:52:29Z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